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06" w:rsidRDefault="00EE0F06" w:rsidP="00EE0F06">
      <w:pPr>
        <w:pStyle w:val="a3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168AD" w:rsidRDefault="001168AD" w:rsidP="00EE0F0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1168AD" w:rsidRDefault="001168AD" w:rsidP="00EE0F0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1168AD" w:rsidRDefault="001168AD" w:rsidP="00EE0F0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EE0F06" w:rsidRDefault="00EE0F06" w:rsidP="00EE0F0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EE0F06" w:rsidRDefault="00EE0F06" w:rsidP="00EE0F06">
      <w:pPr>
        <w:pStyle w:val="a3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Директор МБОУ «</w:t>
      </w:r>
      <w:proofErr w:type="spellStart"/>
      <w:r w:rsidRPr="00882D2C">
        <w:rPr>
          <w:rFonts w:ascii="Times New Roman" w:hAnsi="Times New Roman"/>
        </w:rPr>
        <w:t>Алтанская</w:t>
      </w:r>
      <w:proofErr w:type="spellEnd"/>
      <w:r>
        <w:rPr>
          <w:rFonts w:ascii="Times New Roman" w:hAnsi="Times New Roman"/>
        </w:rPr>
        <w:t xml:space="preserve"> СОШ»</w:t>
      </w:r>
    </w:p>
    <w:p w:rsidR="00EE0F06" w:rsidRDefault="00EE0F06" w:rsidP="00EE0F06">
      <w:pPr>
        <w:pStyle w:val="a3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МР «</w:t>
      </w:r>
      <w:proofErr w:type="spellStart"/>
      <w:r>
        <w:rPr>
          <w:rFonts w:ascii="Times New Roman" w:hAnsi="Times New Roman"/>
        </w:rPr>
        <w:t>Мегино-Кангаласский</w:t>
      </w:r>
      <w:proofErr w:type="spellEnd"/>
      <w:r>
        <w:rPr>
          <w:rFonts w:ascii="Times New Roman" w:hAnsi="Times New Roman"/>
        </w:rPr>
        <w:t xml:space="preserve"> улус»                                                  ____________ /Стручков Ф.А./</w:t>
      </w:r>
    </w:p>
    <w:p w:rsidR="00EE0F06" w:rsidRDefault="00307560" w:rsidP="00EE0F06">
      <w:pPr>
        <w:pStyle w:val="a3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«___» ____________ 2019</w:t>
      </w:r>
      <w:r w:rsidR="00EE0F06">
        <w:rPr>
          <w:rFonts w:ascii="Times New Roman" w:hAnsi="Times New Roman"/>
        </w:rPr>
        <w:t xml:space="preserve">г.                                                         </w:t>
      </w:r>
    </w:p>
    <w:p w:rsidR="00EE0F06" w:rsidRDefault="00EE0F06" w:rsidP="00EE0F06">
      <w:pPr>
        <w:pStyle w:val="a3"/>
        <w:spacing w:line="360" w:lineRule="auto"/>
        <w:ind w:left="0"/>
        <w:rPr>
          <w:rFonts w:ascii="Times New Roman" w:hAnsi="Times New Roman"/>
        </w:rPr>
        <w:sectPr w:rsidR="00EE0F06" w:rsidSect="001814A9">
          <w:pgSz w:w="11906" w:h="16838"/>
          <w:pgMar w:top="1134" w:right="850" w:bottom="1134" w:left="1701" w:header="720" w:footer="720" w:gutter="0"/>
          <w:cols w:num="2" w:space="720"/>
          <w:docGrid w:linePitch="360"/>
        </w:sectPr>
      </w:pPr>
    </w:p>
    <w:p w:rsidR="00EE0F06" w:rsidRDefault="00EE0F06" w:rsidP="00EE0F06">
      <w:pPr>
        <w:pStyle w:val="a3"/>
        <w:spacing w:line="360" w:lineRule="auto"/>
        <w:ind w:left="0"/>
        <w:rPr>
          <w:rFonts w:ascii="Times New Roman" w:hAnsi="Times New Roman"/>
        </w:rPr>
      </w:pPr>
    </w:p>
    <w:p w:rsidR="00EE0F06" w:rsidRDefault="00EE0F06" w:rsidP="00EE0F06">
      <w:pPr>
        <w:pStyle w:val="a3"/>
        <w:spacing w:line="360" w:lineRule="auto"/>
        <w:ind w:left="0"/>
        <w:rPr>
          <w:rFonts w:ascii="Times New Roman" w:hAnsi="Times New Roman"/>
        </w:rPr>
      </w:pPr>
    </w:p>
    <w:p w:rsidR="00EE0F06" w:rsidRDefault="00EE0F06" w:rsidP="00EE0F06">
      <w:pPr>
        <w:pStyle w:val="a3"/>
        <w:spacing w:line="360" w:lineRule="auto"/>
        <w:ind w:left="0"/>
        <w:rPr>
          <w:rFonts w:ascii="Times New Roman" w:hAnsi="Times New Roman"/>
        </w:rPr>
      </w:pPr>
    </w:p>
    <w:p w:rsidR="00EE0F06" w:rsidRDefault="00EE0F06" w:rsidP="00EE0F06">
      <w:pPr>
        <w:pStyle w:val="a3"/>
        <w:spacing w:line="360" w:lineRule="auto"/>
        <w:ind w:left="0"/>
        <w:rPr>
          <w:rFonts w:ascii="Times New Roman" w:hAnsi="Times New Roman"/>
        </w:rPr>
      </w:pPr>
    </w:p>
    <w:p w:rsidR="00EE0F06" w:rsidRDefault="00EE0F06" w:rsidP="00EE0F06">
      <w:pPr>
        <w:pStyle w:val="a3"/>
        <w:spacing w:line="360" w:lineRule="auto"/>
        <w:ind w:left="0"/>
        <w:rPr>
          <w:rFonts w:ascii="Times New Roman" w:hAnsi="Times New Roman"/>
        </w:rPr>
      </w:pPr>
    </w:p>
    <w:p w:rsidR="00EE0F06" w:rsidRDefault="00EE0F06" w:rsidP="00EE0F0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календарный учебный график </w:t>
      </w:r>
    </w:p>
    <w:p w:rsidR="00EE0F06" w:rsidRDefault="00EE0F06" w:rsidP="00EE0F0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Алтанская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EE0F06" w:rsidRDefault="00EE0F06" w:rsidP="00EE0F0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 «</w:t>
      </w:r>
      <w:proofErr w:type="spellStart"/>
      <w:r>
        <w:rPr>
          <w:rFonts w:ascii="Times New Roman" w:hAnsi="Times New Roman"/>
          <w:b/>
          <w:sz w:val="28"/>
          <w:szCs w:val="28"/>
        </w:rPr>
        <w:t>Мегино-Кангаласский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улус»</w:t>
      </w:r>
    </w:p>
    <w:p w:rsidR="00EE0F06" w:rsidRDefault="00307560" w:rsidP="00EE0F0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="00EE0F0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E0F06" w:rsidRDefault="00EE0F06" w:rsidP="00EE0F06">
      <w:pPr>
        <w:rPr>
          <w:rFonts w:ascii="Times New Roman" w:hAnsi="Times New Roman"/>
          <w:b/>
          <w:sz w:val="28"/>
          <w:szCs w:val="28"/>
        </w:rPr>
      </w:pPr>
    </w:p>
    <w:p w:rsidR="00EE0F06" w:rsidRDefault="00EE0F06" w:rsidP="00EE0F06">
      <w:pPr>
        <w:pStyle w:val="a3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EE0F06" w:rsidRDefault="00EE0F06" w:rsidP="00EE0F06">
      <w:pPr>
        <w:pStyle w:val="a3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EE0F06" w:rsidRDefault="00EE0F06" w:rsidP="00EE0F06">
      <w:pPr>
        <w:pStyle w:val="a3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EE0F06" w:rsidRDefault="00EE0F06" w:rsidP="00EE0F06">
      <w:pPr>
        <w:pStyle w:val="a3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EE0F06" w:rsidRDefault="00EE0F06" w:rsidP="00EE0F06">
      <w:pPr>
        <w:pStyle w:val="a3"/>
        <w:ind w:left="360"/>
        <w:rPr>
          <w:rFonts w:ascii="Times New Roman" w:hAnsi="Times New Roman"/>
          <w:sz w:val="24"/>
          <w:szCs w:val="24"/>
          <w:lang w:val="kk-KZ"/>
        </w:rPr>
      </w:pPr>
      <w:r w:rsidRPr="001C75A1">
        <w:rPr>
          <w:rFonts w:ascii="Times New Roman" w:hAnsi="Times New Roman"/>
          <w:sz w:val="24"/>
          <w:szCs w:val="24"/>
          <w:lang w:val="kk-KZ"/>
        </w:rPr>
        <w:t>Рассмотрено на педсовете</w:t>
      </w:r>
    </w:p>
    <w:p w:rsidR="00EE0F06" w:rsidRDefault="00EE0F06" w:rsidP="00EE0F06">
      <w:pPr>
        <w:pStyle w:val="a3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Протокол  №1 </w:t>
      </w:r>
    </w:p>
    <w:p w:rsidR="00EE0F06" w:rsidRPr="001C75A1" w:rsidRDefault="001168AD" w:rsidP="00EE0F06">
      <w:pPr>
        <w:pStyle w:val="a3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от 30</w:t>
      </w:r>
      <w:r w:rsidR="00307560">
        <w:rPr>
          <w:rFonts w:ascii="Times New Roman" w:hAnsi="Times New Roman"/>
          <w:sz w:val="24"/>
          <w:szCs w:val="24"/>
          <w:lang w:val="kk-KZ"/>
        </w:rPr>
        <w:t>.08.2019</w:t>
      </w:r>
    </w:p>
    <w:p w:rsidR="00EE0F06" w:rsidRDefault="00EE0F06" w:rsidP="00EE0F06">
      <w:pPr>
        <w:pStyle w:val="a3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EE0F06" w:rsidRDefault="00EE0F06" w:rsidP="00EE0F06">
      <w:pPr>
        <w:pStyle w:val="a3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EE0F06" w:rsidRDefault="00EE0F06" w:rsidP="00EE0F06">
      <w:pPr>
        <w:pStyle w:val="a3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EE0F06" w:rsidRDefault="00EE0F06" w:rsidP="00EE0F06">
      <w:pPr>
        <w:pStyle w:val="a3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EE0F06" w:rsidRDefault="00EE0F06" w:rsidP="00EE0F06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Продолжительность учебного года по классам.</w:t>
      </w:r>
    </w:p>
    <w:p w:rsidR="00EE0F06" w:rsidRDefault="00307560" w:rsidP="00EE0F0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Начало учебного года – 02.09.2019</w:t>
      </w:r>
      <w:r w:rsidR="00EE0F06">
        <w:rPr>
          <w:rFonts w:ascii="Times New Roman" w:hAnsi="Times New Roman"/>
          <w:sz w:val="24"/>
          <w:szCs w:val="24"/>
        </w:rPr>
        <w:t xml:space="preserve"> г.;</w:t>
      </w:r>
    </w:p>
    <w:p w:rsidR="00EE0F06" w:rsidRDefault="00EE0F06" w:rsidP="00EE0F0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год заканчивается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E0F06" w:rsidRPr="00F31775" w:rsidRDefault="00F55EF0" w:rsidP="00EE0F0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1кл – 30</w:t>
      </w:r>
      <w:r w:rsidR="00EE0F06" w:rsidRPr="00F31775">
        <w:rPr>
          <w:rFonts w:ascii="Times New Roman" w:hAnsi="Times New Roman"/>
          <w:sz w:val="24"/>
          <w:szCs w:val="24"/>
        </w:rPr>
        <w:t xml:space="preserve"> мая;</w:t>
      </w:r>
    </w:p>
    <w:p w:rsidR="00EE0F06" w:rsidRPr="00F31775" w:rsidRDefault="00F55EF0" w:rsidP="00EE0F0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2-4кл – 30 </w:t>
      </w:r>
      <w:r w:rsidR="00EE0F06" w:rsidRPr="00F31775">
        <w:rPr>
          <w:rFonts w:ascii="Times New Roman" w:hAnsi="Times New Roman"/>
          <w:sz w:val="24"/>
          <w:szCs w:val="24"/>
        </w:rPr>
        <w:t>мая;</w:t>
      </w:r>
    </w:p>
    <w:p w:rsidR="00EE0F06" w:rsidRPr="00F31775" w:rsidRDefault="00F55EF0" w:rsidP="00EE0F0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5-8кл – 30</w:t>
      </w:r>
      <w:r w:rsidR="00EE0F06" w:rsidRPr="00F31775">
        <w:rPr>
          <w:rFonts w:ascii="Times New Roman" w:hAnsi="Times New Roman"/>
          <w:sz w:val="24"/>
          <w:szCs w:val="24"/>
        </w:rPr>
        <w:t xml:space="preserve"> мая;</w:t>
      </w:r>
    </w:p>
    <w:p w:rsidR="00EE0F06" w:rsidRPr="00F31775" w:rsidRDefault="00F55EF0" w:rsidP="00EE0F0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– 30</w:t>
      </w:r>
      <w:r w:rsidR="00EE0F06" w:rsidRPr="00F31775">
        <w:rPr>
          <w:rFonts w:ascii="Times New Roman" w:hAnsi="Times New Roman"/>
          <w:sz w:val="24"/>
          <w:szCs w:val="24"/>
        </w:rPr>
        <w:t xml:space="preserve"> мая;</w:t>
      </w:r>
    </w:p>
    <w:p w:rsidR="00EE0F06" w:rsidRDefault="00EE0F06" w:rsidP="00EE0F0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31775">
        <w:rPr>
          <w:rFonts w:ascii="Times New Roman" w:hAnsi="Times New Roman"/>
          <w:sz w:val="24"/>
          <w:szCs w:val="24"/>
        </w:rPr>
        <w:t>9, 11кл – 2</w:t>
      </w:r>
      <w:r w:rsidR="00307560">
        <w:rPr>
          <w:rFonts w:ascii="Times New Roman" w:hAnsi="Times New Roman"/>
          <w:sz w:val="24"/>
          <w:szCs w:val="24"/>
        </w:rPr>
        <w:t>3</w:t>
      </w:r>
      <w:r w:rsidRPr="00F31775">
        <w:rPr>
          <w:rFonts w:ascii="Times New Roman" w:hAnsi="Times New Roman"/>
          <w:sz w:val="24"/>
          <w:szCs w:val="24"/>
        </w:rPr>
        <w:t xml:space="preserve"> мая.</w:t>
      </w:r>
    </w:p>
    <w:p w:rsidR="00744138" w:rsidRPr="00F31775" w:rsidRDefault="00744138" w:rsidP="00EE0F0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744138">
        <w:rPr>
          <w:rFonts w:ascii="Times New Roman" w:hAnsi="Times New Roman"/>
          <w:sz w:val="24"/>
          <w:szCs w:val="24"/>
        </w:rPr>
        <w:t>В конце мая для юношей 10 класса предусмотрены военные сборы.</w:t>
      </w:r>
    </w:p>
    <w:p w:rsidR="00EE0F06" w:rsidRDefault="00EE0F06" w:rsidP="00EE0F06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Продолжительность учебных четвертей</w:t>
      </w:r>
    </w:p>
    <w:tbl>
      <w:tblPr>
        <w:tblW w:w="10183" w:type="dxa"/>
        <w:tblInd w:w="-592" w:type="dxa"/>
        <w:tblLayout w:type="fixed"/>
        <w:tblLook w:val="0000"/>
      </w:tblPr>
      <w:tblGrid>
        <w:gridCol w:w="2391"/>
        <w:gridCol w:w="1676"/>
        <w:gridCol w:w="4004"/>
        <w:gridCol w:w="2112"/>
      </w:tblGrid>
      <w:tr w:rsidR="00EE0F06" w:rsidTr="001814A9">
        <w:trPr>
          <w:trHeight w:val="111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     четверти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учебных недель (дней)</w:t>
            </w:r>
          </w:p>
        </w:tc>
      </w:tr>
      <w:tr w:rsidR="00EE0F06" w:rsidTr="001814A9">
        <w:trPr>
          <w:trHeight w:val="384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Pr="009A4CB7" w:rsidRDefault="00307560" w:rsidP="00B24190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02</w:t>
            </w:r>
            <w:r w:rsidR="00EE0F06" w:rsidRPr="009A4CB7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19 года по 2 ноября 2019</w:t>
            </w:r>
            <w:r w:rsidR="00EE0F06" w:rsidRPr="009A4C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Pr="006E4EDE" w:rsidRDefault="00B24190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153E6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  <w:r w:rsidR="00EE0F06" w:rsidRPr="006E4EDE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</w:tc>
      </w:tr>
      <w:tr w:rsidR="00EE0F06" w:rsidTr="001814A9">
        <w:trPr>
          <w:trHeight w:val="192"/>
        </w:trPr>
        <w:tc>
          <w:tcPr>
            <w:tcW w:w="23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2-8,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Pr="009A4CB7" w:rsidRDefault="00307560" w:rsidP="001814A9">
            <w:r>
              <w:rPr>
                <w:rFonts w:ascii="Times New Roman" w:hAnsi="Times New Roman"/>
                <w:sz w:val="24"/>
                <w:szCs w:val="24"/>
              </w:rPr>
              <w:t>с 02</w:t>
            </w:r>
            <w:r w:rsidR="00B24190" w:rsidRPr="009A4CB7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19 года по 2 ноября 2019</w:t>
            </w:r>
            <w:r w:rsidR="00B24190" w:rsidRPr="009A4C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Pr="006E4EDE" w:rsidRDefault="00B24190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4EDE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 w:rsidR="00307560"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EE0F06" w:rsidTr="001814A9">
        <w:trPr>
          <w:trHeight w:val="378"/>
        </w:trPr>
        <w:tc>
          <w:tcPr>
            <w:tcW w:w="23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11кл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F06" w:rsidRPr="009A4CB7" w:rsidRDefault="00307560" w:rsidP="00B24190">
            <w:r>
              <w:rPr>
                <w:rFonts w:ascii="Times New Roman" w:hAnsi="Times New Roman"/>
                <w:sz w:val="24"/>
                <w:szCs w:val="24"/>
              </w:rPr>
              <w:t>с 02</w:t>
            </w:r>
            <w:r w:rsidR="00B24190" w:rsidRPr="009A4CB7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19 года по 2</w:t>
            </w:r>
            <w:r w:rsidR="00B24190">
              <w:rPr>
                <w:rFonts w:ascii="Times New Roman" w:hAnsi="Times New Roman"/>
                <w:sz w:val="24"/>
                <w:szCs w:val="24"/>
              </w:rPr>
              <w:t xml:space="preserve"> ноября 2018</w:t>
            </w:r>
            <w:r w:rsidR="00B24190" w:rsidRPr="009A4C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E0F06" w:rsidRPr="006E4EDE" w:rsidRDefault="00B24190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4EDE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 w:rsidR="00307560"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EE0F06" w:rsidTr="001814A9">
        <w:trPr>
          <w:trHeight w:val="416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  <w:p w:rsidR="00EE0F06" w:rsidRDefault="00EE0F06" w:rsidP="001814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Pr="009A4CB7" w:rsidRDefault="00307560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</w:t>
            </w:r>
            <w:r w:rsidR="00B24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F06" w:rsidRPr="009A4CB7">
              <w:rPr>
                <w:rFonts w:ascii="Times New Roman" w:hAnsi="Times New Roman"/>
                <w:sz w:val="24"/>
                <w:szCs w:val="24"/>
              </w:rPr>
              <w:t>ноября 201</w:t>
            </w:r>
            <w:r>
              <w:rPr>
                <w:rFonts w:ascii="Times New Roman" w:hAnsi="Times New Roman"/>
                <w:sz w:val="24"/>
                <w:szCs w:val="24"/>
              </w:rPr>
              <w:t>9 года по 28 декабря 2019</w:t>
            </w:r>
            <w:r w:rsidR="00EE0F06" w:rsidRPr="009A4C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Pr="006E4EDE" w:rsidRDefault="00307560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</w:tr>
      <w:tr w:rsidR="00EE0F06" w:rsidTr="001814A9">
        <w:trPr>
          <w:trHeight w:val="224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2-8,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Pr="009A4CB7" w:rsidRDefault="00307560" w:rsidP="001814A9">
            <w:r>
              <w:rPr>
                <w:rFonts w:ascii="Times New Roman" w:hAnsi="Times New Roman"/>
                <w:sz w:val="24"/>
                <w:szCs w:val="24"/>
              </w:rPr>
              <w:t>с 11</w:t>
            </w:r>
            <w:r w:rsidR="00B24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190" w:rsidRPr="009A4CB7">
              <w:rPr>
                <w:rFonts w:ascii="Times New Roman" w:hAnsi="Times New Roman"/>
                <w:sz w:val="24"/>
                <w:szCs w:val="24"/>
              </w:rPr>
              <w:t>ноября 201</w:t>
            </w:r>
            <w:r>
              <w:rPr>
                <w:rFonts w:ascii="Times New Roman" w:hAnsi="Times New Roman"/>
                <w:sz w:val="24"/>
                <w:szCs w:val="24"/>
              </w:rPr>
              <w:t>9 года по 28 декабря 2019</w:t>
            </w:r>
            <w:r w:rsidR="00B24190" w:rsidRPr="009A4C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Pr="006E4EDE" w:rsidRDefault="009C23F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</w:tr>
      <w:tr w:rsidR="00EE0F06" w:rsidTr="001814A9">
        <w:trPr>
          <w:trHeight w:val="384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11кл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Pr="009A4CB7" w:rsidRDefault="009C23F6" w:rsidP="001814A9">
            <w:r>
              <w:rPr>
                <w:rFonts w:ascii="Times New Roman" w:hAnsi="Times New Roman"/>
                <w:sz w:val="24"/>
                <w:szCs w:val="24"/>
              </w:rPr>
              <w:t>с 11</w:t>
            </w:r>
            <w:r w:rsidR="00B24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190" w:rsidRPr="009A4CB7">
              <w:rPr>
                <w:rFonts w:ascii="Times New Roman" w:hAnsi="Times New Roman"/>
                <w:sz w:val="24"/>
                <w:szCs w:val="24"/>
              </w:rPr>
              <w:t>ноября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24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 по 28 декабря 2019</w:t>
            </w:r>
            <w:r w:rsidR="00B24190" w:rsidRPr="009A4C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Pr="006E4EDE" w:rsidRDefault="009C23F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</w:tr>
      <w:tr w:rsidR="00EE0F06" w:rsidTr="001814A9">
        <w:trPr>
          <w:trHeight w:val="272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Pr="009A4CB7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4CB7">
              <w:rPr>
                <w:rFonts w:ascii="Times New Roman" w:hAnsi="Times New Roman"/>
                <w:sz w:val="24"/>
                <w:szCs w:val="24"/>
              </w:rPr>
              <w:t>с 1</w:t>
            </w:r>
            <w:r w:rsidR="009C23F6">
              <w:rPr>
                <w:rFonts w:ascii="Times New Roman" w:hAnsi="Times New Roman"/>
                <w:sz w:val="24"/>
                <w:szCs w:val="24"/>
              </w:rPr>
              <w:t>0 января 2020 года по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3F6">
              <w:rPr>
                <w:rFonts w:ascii="Times New Roman" w:hAnsi="Times New Roman"/>
                <w:sz w:val="24"/>
                <w:szCs w:val="24"/>
              </w:rPr>
              <w:t>марта 2020</w:t>
            </w:r>
            <w:r w:rsidRPr="009A4C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Pr="006E4EDE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E4EDE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 w:rsidR="009C23F6"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EE0F06" w:rsidTr="001814A9">
        <w:trPr>
          <w:trHeight w:val="448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2-8,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Pr="009A4CB7" w:rsidRDefault="009C23F6" w:rsidP="00B24190">
            <w:r>
              <w:rPr>
                <w:rFonts w:ascii="Times New Roman" w:hAnsi="Times New Roman"/>
                <w:sz w:val="24"/>
                <w:szCs w:val="24"/>
              </w:rPr>
              <w:t>с 10 января 2020</w:t>
            </w:r>
            <w:r w:rsidR="00EE0F06" w:rsidRPr="009A4CB7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24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 2020</w:t>
            </w:r>
            <w:r w:rsidR="00EE0F06" w:rsidRPr="009A4C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Pr="006E4EDE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EDE">
              <w:rPr>
                <w:rFonts w:ascii="Times New Roman" w:hAnsi="Times New Roman"/>
                <w:sz w:val="24"/>
                <w:szCs w:val="24"/>
              </w:rPr>
              <w:t>10 нед</w:t>
            </w:r>
            <w:r w:rsidR="009C23F6"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EE0F06" w:rsidTr="001814A9">
        <w:trPr>
          <w:trHeight w:val="304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11кл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Pr="009A4CB7" w:rsidRDefault="009C23F6" w:rsidP="00B24190">
            <w:r>
              <w:rPr>
                <w:rFonts w:ascii="Times New Roman" w:hAnsi="Times New Roman"/>
                <w:sz w:val="24"/>
                <w:szCs w:val="24"/>
              </w:rPr>
              <w:t>с 10 января 2020</w:t>
            </w:r>
            <w:r w:rsidR="00EE0F06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>
              <w:rPr>
                <w:rFonts w:ascii="Times New Roman" w:hAnsi="Times New Roman"/>
                <w:sz w:val="24"/>
                <w:szCs w:val="24"/>
              </w:rPr>
              <w:t>21 марта 2020</w:t>
            </w:r>
            <w:r w:rsidR="00EE0F06" w:rsidRPr="009A4C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Pr="006E4EDE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EDE">
              <w:rPr>
                <w:rFonts w:ascii="Times New Roman" w:hAnsi="Times New Roman"/>
                <w:sz w:val="24"/>
                <w:szCs w:val="24"/>
              </w:rPr>
              <w:t>10 нед</w:t>
            </w:r>
            <w:r w:rsidR="009C23F6"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EE0F06" w:rsidTr="001814A9">
        <w:trPr>
          <w:trHeight w:val="304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  <w:p w:rsidR="00EE0F06" w:rsidRDefault="00EE0F06" w:rsidP="001814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Pr="009A4CB7" w:rsidRDefault="009C23F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апреля 2020</w:t>
            </w:r>
            <w:r w:rsidR="00EE0F06" w:rsidRPr="009A4CB7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мая 2020 </w:t>
            </w:r>
            <w:r w:rsidR="00EE0F06" w:rsidRPr="009A4CB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Pr="00806153" w:rsidRDefault="001153E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6153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 w:rsidR="009C23F6">
              <w:rPr>
                <w:rFonts w:ascii="Times New Roman" w:hAnsi="Times New Roman"/>
                <w:sz w:val="24"/>
                <w:szCs w:val="24"/>
              </w:rPr>
              <w:t xml:space="preserve">ель </w:t>
            </w:r>
          </w:p>
        </w:tc>
      </w:tr>
      <w:tr w:rsidR="00EE0F06" w:rsidTr="001814A9">
        <w:trPr>
          <w:trHeight w:val="304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2-8,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Pr="009A4CB7" w:rsidRDefault="001153E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1</w:t>
            </w:r>
            <w:r w:rsidR="009C23F6">
              <w:rPr>
                <w:rFonts w:ascii="Times New Roman" w:hAnsi="Times New Roman"/>
                <w:sz w:val="24"/>
                <w:szCs w:val="24"/>
              </w:rPr>
              <w:t xml:space="preserve"> апреля 2020 года по 30 мая 2020</w:t>
            </w:r>
            <w:r w:rsidR="00EE0F06" w:rsidRPr="009A4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F06" w:rsidRPr="009A4CB7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Pr="00806153" w:rsidRDefault="009C23F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EE0F06" w:rsidRPr="00806153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</w:t>
            </w:r>
          </w:p>
        </w:tc>
      </w:tr>
      <w:tr w:rsidR="00EE0F06" w:rsidTr="001814A9">
        <w:trPr>
          <w:trHeight w:val="400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11кл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Pr="009A4CB7" w:rsidRDefault="001153E6" w:rsidP="001153E6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9C23F6">
              <w:rPr>
                <w:rFonts w:ascii="Times New Roman" w:hAnsi="Times New Roman"/>
                <w:sz w:val="24"/>
                <w:szCs w:val="24"/>
              </w:rPr>
              <w:t xml:space="preserve"> апреля 2020</w:t>
            </w:r>
            <w:r w:rsidR="00EE0F06" w:rsidRPr="009A4CB7">
              <w:rPr>
                <w:rFonts w:ascii="Times New Roman" w:hAnsi="Times New Roman"/>
                <w:sz w:val="24"/>
                <w:szCs w:val="24"/>
              </w:rPr>
              <w:t xml:space="preserve"> года по 2</w:t>
            </w:r>
            <w:r w:rsidR="009C23F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2019</w:t>
            </w:r>
            <w:r w:rsidR="00EE0F06" w:rsidRPr="009A4C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Pr="00806153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6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15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E0F06" w:rsidTr="001814A9">
        <w:trPr>
          <w:trHeight w:val="384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F06" w:rsidRDefault="00EE0F06" w:rsidP="001814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Pr="009A4CB7" w:rsidRDefault="009C23F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02</w:t>
            </w:r>
            <w:r w:rsidR="001814A9">
              <w:rPr>
                <w:rFonts w:ascii="Times New Roman" w:hAnsi="Times New Roman"/>
                <w:sz w:val="24"/>
                <w:szCs w:val="24"/>
              </w:rPr>
              <w:t xml:space="preserve"> сентября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по 30 мая 2020</w:t>
            </w:r>
            <w:r w:rsidR="00EE0F0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Pr="0004082D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82D"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proofErr w:type="spellStart"/>
            <w:r w:rsidRPr="0004082D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4082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EE0F06" w:rsidTr="001814A9">
        <w:trPr>
          <w:trHeight w:val="432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2-8,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9C23F6" w:rsidP="001814A9">
            <w:r>
              <w:rPr>
                <w:rFonts w:ascii="Times New Roman" w:hAnsi="Times New Roman"/>
                <w:sz w:val="24"/>
                <w:szCs w:val="24"/>
              </w:rPr>
              <w:t>С 02</w:t>
            </w:r>
            <w:r w:rsidR="00EE0F06" w:rsidRPr="009B6CA0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="001814A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по 30 мая 2020</w:t>
            </w:r>
            <w:r w:rsidR="00EE0F06" w:rsidRPr="009B6C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Pr="0004082D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82D"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proofErr w:type="spellStart"/>
            <w:r w:rsidRPr="0004082D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4082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EE0F06" w:rsidTr="001814A9">
        <w:trPr>
          <w:trHeight w:val="528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11кл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9C23F6" w:rsidP="001814A9">
            <w:r>
              <w:rPr>
                <w:rFonts w:ascii="Times New Roman" w:hAnsi="Times New Roman"/>
                <w:sz w:val="24"/>
                <w:szCs w:val="24"/>
              </w:rPr>
              <w:t xml:space="preserve">С 02 </w:t>
            </w:r>
            <w:r w:rsidR="00EE0F06" w:rsidRPr="009B6CA0">
              <w:rPr>
                <w:rFonts w:ascii="Times New Roman" w:hAnsi="Times New Roman"/>
                <w:sz w:val="24"/>
                <w:szCs w:val="24"/>
              </w:rPr>
              <w:t>сентября 201</w:t>
            </w:r>
            <w:r w:rsidR="001814A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по 23</w:t>
            </w:r>
            <w:r w:rsidR="00F50822">
              <w:rPr>
                <w:rFonts w:ascii="Times New Roman" w:hAnsi="Times New Roman"/>
                <w:sz w:val="24"/>
                <w:szCs w:val="24"/>
              </w:rPr>
              <w:t xml:space="preserve"> мая 2020</w:t>
            </w:r>
            <w:r w:rsidR="00EE0F06" w:rsidRPr="009B6C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Pr="0004082D" w:rsidRDefault="00F50822" w:rsidP="001814A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E0F06" w:rsidRPr="00040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F06" w:rsidRPr="0004082D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EE0F06" w:rsidRPr="0004082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</w:tbl>
    <w:p w:rsidR="00EE0F06" w:rsidRDefault="00EE0F06" w:rsidP="00EE0F06">
      <w:pPr>
        <w:rPr>
          <w:rFonts w:ascii="Times New Roman" w:hAnsi="Times New Roman"/>
          <w:b/>
          <w:sz w:val="24"/>
          <w:szCs w:val="24"/>
        </w:rPr>
      </w:pPr>
    </w:p>
    <w:p w:rsidR="00EE0F06" w:rsidRDefault="00EE0F06" w:rsidP="00EE0F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F50822">
        <w:rPr>
          <w:rFonts w:ascii="Times New Roman" w:hAnsi="Times New Roman"/>
          <w:b/>
          <w:sz w:val="24"/>
          <w:szCs w:val="24"/>
        </w:rPr>
        <w:t>Продолжительность каникул в 2019-2020</w:t>
      </w:r>
      <w:r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10183" w:type="dxa"/>
        <w:tblInd w:w="-592" w:type="dxa"/>
        <w:tblLayout w:type="fixed"/>
        <w:tblLook w:val="0000"/>
      </w:tblPr>
      <w:tblGrid>
        <w:gridCol w:w="2392"/>
        <w:gridCol w:w="1676"/>
        <w:gridCol w:w="3960"/>
        <w:gridCol w:w="2155"/>
      </w:tblGrid>
      <w:tr w:rsidR="00EE0F06" w:rsidTr="001814A9">
        <w:trPr>
          <w:trHeight w:val="37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дней</w:t>
            </w:r>
          </w:p>
        </w:tc>
      </w:tr>
      <w:tr w:rsidR="00EE0F06" w:rsidTr="001814A9">
        <w:trPr>
          <w:trHeight w:val="384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4E4446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F06" w:rsidRDefault="00EE0F06" w:rsidP="004E44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446" w:rsidRPr="004E4446" w:rsidRDefault="00EE0F06" w:rsidP="004E4446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4446" w:rsidRPr="004E4446">
              <w:rPr>
                <w:rFonts w:ascii="Times New Roman" w:hAnsi="Times New Roman"/>
                <w:sz w:val="24"/>
                <w:szCs w:val="24"/>
              </w:rPr>
              <w:t>-11кл.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Pr="001E1156" w:rsidRDefault="001814A9" w:rsidP="004E4446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</w:t>
            </w:r>
            <w:r w:rsidR="00F50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="00EE0F06" w:rsidRPr="001E1156">
              <w:rPr>
                <w:rFonts w:ascii="Times New Roman" w:hAnsi="Times New Roman"/>
                <w:sz w:val="24"/>
                <w:szCs w:val="24"/>
              </w:rPr>
              <w:t>201</w:t>
            </w:r>
            <w:r w:rsidR="00F50822">
              <w:rPr>
                <w:rFonts w:ascii="Times New Roman" w:hAnsi="Times New Roman"/>
                <w:sz w:val="24"/>
                <w:szCs w:val="24"/>
              </w:rPr>
              <w:t>9 года по 10</w:t>
            </w:r>
            <w:r w:rsidR="00EE0F06" w:rsidRPr="001E1156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F5082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EE0F06" w:rsidRPr="001E115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Pr="00A05D00" w:rsidRDefault="00F50822" w:rsidP="004E4446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0F06" w:rsidTr="001814A9">
        <w:trPr>
          <w:trHeight w:val="41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4E4446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F06" w:rsidRDefault="00EE0F06" w:rsidP="004E44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4E4446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4446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="004E44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E44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Pr="001E1156" w:rsidRDefault="004E4446" w:rsidP="004E4446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29 декабря 2019 по 9 </w:t>
            </w:r>
            <w:r w:rsidR="001814A9">
              <w:rPr>
                <w:rFonts w:ascii="Times New Roman" w:hAnsi="Times New Roman"/>
                <w:sz w:val="24"/>
                <w:szCs w:val="24"/>
              </w:rPr>
              <w:t>января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Pr="00A05D00" w:rsidRDefault="00EE0F06" w:rsidP="004E4446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4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4A9" w:rsidTr="004E4446">
        <w:trPr>
          <w:trHeight w:val="27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4A9" w:rsidRDefault="001814A9" w:rsidP="004E4446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4A9" w:rsidRDefault="001814A9" w:rsidP="004E44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A9" w:rsidRDefault="004E4446" w:rsidP="004E4446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A9" w:rsidRPr="001E1156" w:rsidRDefault="004E4446" w:rsidP="004E4446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 марта 2020</w:t>
            </w:r>
            <w:r w:rsidR="001814A9">
              <w:rPr>
                <w:rFonts w:ascii="Times New Roman" w:hAnsi="Times New Roman"/>
                <w:sz w:val="24"/>
                <w:szCs w:val="24"/>
              </w:rPr>
              <w:t xml:space="preserve"> года по 31 марта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4A9" w:rsidRPr="00A05D00" w:rsidRDefault="004E4446" w:rsidP="004E4446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14A9" w:rsidTr="004E4446">
        <w:trPr>
          <w:trHeight w:val="448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4A9" w:rsidRPr="004E4446" w:rsidRDefault="004E4446" w:rsidP="004E44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446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A9" w:rsidRPr="004E4446" w:rsidRDefault="004E4446" w:rsidP="004E4446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446">
              <w:rPr>
                <w:rFonts w:ascii="Times New Roman" w:hAnsi="Times New Roman"/>
                <w:sz w:val="24"/>
                <w:szCs w:val="24"/>
              </w:rPr>
              <w:t>1-8,10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A9" w:rsidRPr="004E4446" w:rsidRDefault="004E4446" w:rsidP="004E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6">
              <w:rPr>
                <w:rFonts w:ascii="Times New Roman" w:hAnsi="Times New Roman" w:cs="Times New Roman"/>
                <w:sz w:val="24"/>
                <w:szCs w:val="24"/>
              </w:rPr>
              <w:t>С 31 мая 2020 по 31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4A9" w:rsidRPr="00A05D00" w:rsidRDefault="001814A9" w:rsidP="004E4446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446" w:rsidRDefault="004E4446" w:rsidP="004E44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138" w:rsidRPr="00744138" w:rsidRDefault="00744138" w:rsidP="004E44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44138">
        <w:rPr>
          <w:rFonts w:ascii="Times New Roman" w:hAnsi="Times New Roman"/>
          <w:sz w:val="24"/>
          <w:szCs w:val="24"/>
        </w:rPr>
        <w:t>На основании п.10.10. «</w:t>
      </w:r>
      <w:proofErr w:type="spellStart"/>
      <w:r w:rsidRPr="00744138">
        <w:rPr>
          <w:rFonts w:ascii="Times New Roman" w:hAnsi="Times New Roman"/>
          <w:sz w:val="24"/>
          <w:szCs w:val="24"/>
        </w:rPr>
        <w:t>СанПиН</w:t>
      </w:r>
      <w:proofErr w:type="spellEnd"/>
      <w:r w:rsidRPr="00744138">
        <w:rPr>
          <w:rFonts w:ascii="Times New Roman" w:hAnsi="Times New Roman"/>
          <w:sz w:val="24"/>
          <w:szCs w:val="24"/>
        </w:rPr>
        <w:t xml:space="preserve"> 2.4.2.2821-10 «Санитарно-эпидемиологические</w:t>
      </w:r>
    </w:p>
    <w:p w:rsidR="00744138" w:rsidRPr="00744138" w:rsidRDefault="00744138" w:rsidP="00744138">
      <w:pPr>
        <w:spacing w:line="240" w:lineRule="auto"/>
        <w:rPr>
          <w:rFonts w:ascii="Times New Roman" w:hAnsi="Times New Roman"/>
          <w:sz w:val="24"/>
          <w:szCs w:val="24"/>
        </w:rPr>
      </w:pPr>
      <w:r w:rsidRPr="00744138">
        <w:rPr>
          <w:rFonts w:ascii="Times New Roman" w:hAnsi="Times New Roman"/>
          <w:sz w:val="24"/>
          <w:szCs w:val="24"/>
        </w:rPr>
        <w:t>требования к условиям и организации обучения в общеобразовательных учреждениях»</w:t>
      </w:r>
    </w:p>
    <w:p w:rsidR="00744138" w:rsidRPr="00744138" w:rsidRDefault="00744138" w:rsidP="00744138">
      <w:pPr>
        <w:spacing w:line="240" w:lineRule="auto"/>
        <w:rPr>
          <w:rFonts w:ascii="Times New Roman" w:hAnsi="Times New Roman"/>
          <w:sz w:val="24"/>
          <w:szCs w:val="24"/>
        </w:rPr>
      </w:pPr>
      <w:r w:rsidRPr="00744138">
        <w:rPr>
          <w:rFonts w:ascii="Times New Roman" w:hAnsi="Times New Roman"/>
          <w:sz w:val="24"/>
          <w:szCs w:val="24"/>
        </w:rPr>
        <w:t>для обучающихся 1-х классов устанавливаются дополнительные каникулы с 0</w:t>
      </w:r>
      <w:r w:rsidR="004E4446">
        <w:rPr>
          <w:rFonts w:ascii="Times New Roman" w:hAnsi="Times New Roman"/>
          <w:sz w:val="24"/>
          <w:szCs w:val="24"/>
        </w:rPr>
        <w:t>2</w:t>
      </w:r>
      <w:r w:rsidRPr="00744138">
        <w:rPr>
          <w:rFonts w:ascii="Times New Roman" w:hAnsi="Times New Roman"/>
          <w:sz w:val="24"/>
          <w:szCs w:val="24"/>
        </w:rPr>
        <w:t>.02.20</w:t>
      </w:r>
      <w:r w:rsidR="004E4446">
        <w:rPr>
          <w:rFonts w:ascii="Times New Roman" w:hAnsi="Times New Roman"/>
          <w:sz w:val="24"/>
          <w:szCs w:val="24"/>
        </w:rPr>
        <w:t>20</w:t>
      </w:r>
      <w:r w:rsidRPr="00744138">
        <w:rPr>
          <w:rFonts w:ascii="Times New Roman" w:hAnsi="Times New Roman"/>
          <w:sz w:val="24"/>
          <w:szCs w:val="24"/>
        </w:rPr>
        <w:t>г.</w:t>
      </w:r>
    </w:p>
    <w:p w:rsidR="00744138" w:rsidRPr="009B5F5E" w:rsidRDefault="00744138" w:rsidP="00744138">
      <w:pPr>
        <w:spacing w:line="240" w:lineRule="auto"/>
        <w:rPr>
          <w:rFonts w:ascii="Times New Roman" w:hAnsi="Times New Roman"/>
          <w:sz w:val="24"/>
          <w:szCs w:val="24"/>
        </w:rPr>
      </w:pPr>
      <w:r w:rsidRPr="00744138">
        <w:rPr>
          <w:rFonts w:ascii="Times New Roman" w:hAnsi="Times New Roman"/>
          <w:sz w:val="24"/>
          <w:szCs w:val="24"/>
        </w:rPr>
        <w:t xml:space="preserve">по </w:t>
      </w:r>
      <w:r w:rsidR="004E4446">
        <w:rPr>
          <w:rFonts w:ascii="Times New Roman" w:hAnsi="Times New Roman"/>
          <w:sz w:val="24"/>
          <w:szCs w:val="24"/>
        </w:rPr>
        <w:t>09</w:t>
      </w:r>
      <w:r w:rsidRPr="00744138">
        <w:rPr>
          <w:rFonts w:ascii="Times New Roman" w:hAnsi="Times New Roman"/>
          <w:sz w:val="24"/>
          <w:szCs w:val="24"/>
        </w:rPr>
        <w:t>.02.20</w:t>
      </w:r>
      <w:r w:rsidR="004E4446">
        <w:rPr>
          <w:rFonts w:ascii="Times New Roman" w:hAnsi="Times New Roman"/>
          <w:sz w:val="24"/>
          <w:szCs w:val="24"/>
        </w:rPr>
        <w:t>20</w:t>
      </w:r>
      <w:r w:rsidRPr="00744138">
        <w:rPr>
          <w:rFonts w:ascii="Times New Roman" w:hAnsi="Times New Roman"/>
          <w:sz w:val="24"/>
          <w:szCs w:val="24"/>
        </w:rPr>
        <w:t xml:space="preserve"> г. в количестве 8 календарных дней.</w:t>
      </w:r>
      <w:r w:rsidRPr="00744138">
        <w:rPr>
          <w:rFonts w:ascii="Times New Roman" w:hAnsi="Times New Roman"/>
          <w:sz w:val="24"/>
          <w:szCs w:val="24"/>
        </w:rPr>
        <w:cr/>
      </w:r>
    </w:p>
    <w:p w:rsidR="00744138" w:rsidRDefault="00744138" w:rsidP="00EE0F06">
      <w:pPr>
        <w:rPr>
          <w:rFonts w:ascii="Times New Roman" w:hAnsi="Times New Roman"/>
          <w:b/>
          <w:sz w:val="24"/>
          <w:szCs w:val="24"/>
        </w:rPr>
      </w:pPr>
    </w:p>
    <w:p w:rsidR="00EE0F06" w:rsidRDefault="00EE0F06" w:rsidP="00EE0F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Проведение промежуточной аттестации в переводных классах</w:t>
      </w:r>
    </w:p>
    <w:p w:rsidR="00744138" w:rsidRPr="00744138" w:rsidRDefault="00EE0F06" w:rsidP="0074413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44138" w:rsidRPr="00744138">
        <w:rPr>
          <w:rFonts w:ascii="Times New Roman" w:hAnsi="Times New Roman"/>
        </w:rPr>
        <w:t>Промежуточная аттестация в переводных классах (</w:t>
      </w:r>
      <w:r w:rsidR="00744138" w:rsidRPr="00744138">
        <w:rPr>
          <w:rFonts w:ascii="Times New Roman" w:hAnsi="Times New Roman"/>
          <w:highlight w:val="yellow"/>
        </w:rPr>
        <w:t>во 2 – 8, 10-х классах</w:t>
      </w:r>
      <w:r w:rsidR="00744138" w:rsidRPr="00744138">
        <w:rPr>
          <w:rFonts w:ascii="Times New Roman" w:hAnsi="Times New Roman"/>
        </w:rPr>
        <w:t>) в форме</w:t>
      </w:r>
    </w:p>
    <w:p w:rsidR="00EE0F06" w:rsidRDefault="00744138" w:rsidP="00744138">
      <w:pPr>
        <w:spacing w:line="360" w:lineRule="auto"/>
        <w:rPr>
          <w:rFonts w:ascii="Times New Roman" w:hAnsi="Times New Roman"/>
          <w:sz w:val="24"/>
          <w:szCs w:val="24"/>
        </w:rPr>
      </w:pPr>
      <w:r w:rsidRPr="00744138">
        <w:rPr>
          <w:rFonts w:ascii="Times New Roman" w:hAnsi="Times New Roman"/>
        </w:rPr>
        <w:t>контрольных работ и устного экзамена проводится в последнюю неделю учебного года.</w:t>
      </w:r>
      <w:r w:rsidR="00EE0F06">
        <w:rPr>
          <w:rFonts w:ascii="Times New Roman" w:hAnsi="Times New Roman"/>
        </w:rPr>
        <w:t xml:space="preserve"> </w:t>
      </w:r>
    </w:p>
    <w:p w:rsidR="00EE0F06" w:rsidRDefault="00EE0F06" w:rsidP="00EE0F06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Проведение государственной (итоговой) аттестации в 9 и 11 классах</w:t>
      </w:r>
    </w:p>
    <w:p w:rsidR="00EE0F06" w:rsidRDefault="00EE0F06" w:rsidP="00EE0F06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Срок проведения государственной (итоговой) аттестации обучающихся устанавливается:  - в 11 классах – Министерством образования и науки Российской Федерации;</w:t>
      </w:r>
    </w:p>
    <w:p w:rsidR="00EE0F06" w:rsidRDefault="00EE0F06" w:rsidP="00EE0F06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9 классах – Министерством образования и науки Российской Федерации и РС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(Я)</w:t>
      </w:r>
    </w:p>
    <w:p w:rsidR="00EE0F06" w:rsidRDefault="00EE0F06" w:rsidP="00EE0F06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E0F06" w:rsidRDefault="00EE0F06" w:rsidP="00EE0F0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Регламентирование образовательного процесса на неделю</w:t>
      </w:r>
    </w:p>
    <w:p w:rsidR="00EE0F06" w:rsidRDefault="00EE0F06" w:rsidP="00EE0F06">
      <w:pPr>
        <w:pStyle w:val="a3"/>
        <w:spacing w:line="240" w:lineRule="auto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Продолжительность учебной недели:</w:t>
      </w:r>
    </w:p>
    <w:p w:rsidR="00EE0F06" w:rsidRDefault="00EE0F06" w:rsidP="00EE0F0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5-ти дневной учебной неделе занимаются – 1 классы;</w:t>
      </w:r>
    </w:p>
    <w:p w:rsidR="00EE0F06" w:rsidRDefault="00EE0F06" w:rsidP="00EE0F06">
      <w:pPr>
        <w:pStyle w:val="a3"/>
        <w:spacing w:line="240" w:lineRule="auto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по 6-ти дневной учебной неделе занимаются – 2-11 классы;</w:t>
      </w:r>
    </w:p>
    <w:p w:rsidR="00EE0F06" w:rsidRPr="008F6857" w:rsidRDefault="00EE0F06" w:rsidP="00EE0F06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учебного года составляет для учащихся 1 классов – 33 </w:t>
      </w:r>
      <w:r w:rsidR="008F6857">
        <w:rPr>
          <w:rFonts w:ascii="Times New Roman" w:hAnsi="Times New Roman"/>
          <w:sz w:val="24"/>
          <w:szCs w:val="24"/>
        </w:rPr>
        <w:t>недели, 2-11 классов 34 недели, для 9,11 классов – 33 недели.</w:t>
      </w:r>
    </w:p>
    <w:p w:rsidR="00EE0F06" w:rsidRDefault="00EE0F06" w:rsidP="00EE0F06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Режим работы школы: </w:t>
      </w:r>
    </w:p>
    <w:p w:rsidR="00EE0F06" w:rsidRPr="00A76F79" w:rsidRDefault="00EE0F06" w:rsidP="00EE0F06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Школа работает в одну смену.</w:t>
      </w:r>
    </w:p>
    <w:p w:rsidR="00EE0F06" w:rsidRPr="005D46C8" w:rsidRDefault="00EE0F06" w:rsidP="00EE0F06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урока – 45 минут. </w:t>
      </w:r>
      <w:r w:rsidRPr="005D46C8">
        <w:rPr>
          <w:rFonts w:ascii="Times New Roman" w:hAnsi="Times New Roman" w:cs="Times New Roman"/>
          <w:color w:val="000000"/>
          <w:sz w:val="24"/>
          <w:lang w:eastAsia="ru-RU"/>
        </w:rPr>
        <w:t>Обучение в 1-м классе осуществляется с соблюдением следующих дополнительных требований:</w:t>
      </w:r>
    </w:p>
    <w:p w:rsidR="00EE0F06" w:rsidRPr="005D46C8" w:rsidRDefault="00EE0F06" w:rsidP="00EE0F06">
      <w:pPr>
        <w:shd w:val="clear" w:color="auto" w:fill="FFFFFF"/>
        <w:suppressAutoHyphens w:val="0"/>
        <w:spacing w:after="0"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7"/>
          <w:lang w:eastAsia="ru-RU"/>
        </w:rPr>
      </w:pPr>
      <w:bookmarkStart w:id="0" w:name="dst100118"/>
      <w:bookmarkEnd w:id="0"/>
      <w:r w:rsidRPr="005D46C8">
        <w:rPr>
          <w:rFonts w:ascii="Times New Roman" w:hAnsi="Times New Roman" w:cs="Times New Roman"/>
          <w:color w:val="000000"/>
          <w:sz w:val="24"/>
          <w:lang w:eastAsia="ru-RU"/>
        </w:rPr>
        <w:t>- учебные занятия проводятся по 5-дневной учебной неделе и только в первую смену;</w:t>
      </w:r>
    </w:p>
    <w:p w:rsidR="00EE0F06" w:rsidRPr="005D46C8" w:rsidRDefault="00EE0F06" w:rsidP="00EE0F06">
      <w:pPr>
        <w:shd w:val="clear" w:color="auto" w:fill="FFFFFF"/>
        <w:suppressAutoHyphens w:val="0"/>
        <w:spacing w:after="0"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7"/>
          <w:lang w:eastAsia="ru-RU"/>
        </w:rPr>
      </w:pPr>
      <w:bookmarkStart w:id="1" w:name="dst100119"/>
      <w:bookmarkEnd w:id="1"/>
      <w:r w:rsidRPr="005D46C8">
        <w:rPr>
          <w:rFonts w:ascii="Times New Roman" w:hAnsi="Times New Roman" w:cs="Times New Roman"/>
          <w:color w:val="000000"/>
          <w:sz w:val="24"/>
          <w:lang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EE0F06" w:rsidRPr="005D46C8" w:rsidRDefault="00EE0F06" w:rsidP="00EE0F06">
      <w:pPr>
        <w:shd w:val="clear" w:color="auto" w:fill="FFFFFF"/>
        <w:suppressAutoHyphens w:val="0"/>
        <w:spacing w:after="0"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7"/>
          <w:lang w:eastAsia="ru-RU"/>
        </w:rPr>
      </w:pPr>
      <w:bookmarkStart w:id="2" w:name="dst100120"/>
      <w:bookmarkEnd w:id="2"/>
      <w:r>
        <w:rPr>
          <w:rFonts w:ascii="Times New Roman" w:hAnsi="Times New Roman" w:cs="Times New Roman"/>
          <w:color w:val="000000"/>
          <w:sz w:val="24"/>
          <w:lang w:eastAsia="ru-RU"/>
        </w:rPr>
        <w:t xml:space="preserve">- </w:t>
      </w:r>
      <w:r w:rsidRPr="005D46C8">
        <w:rPr>
          <w:rFonts w:ascii="Times New Roman" w:hAnsi="Times New Roman" w:cs="Times New Roman"/>
          <w:color w:val="000000"/>
          <w:sz w:val="24"/>
          <w:lang w:eastAsia="ru-RU"/>
        </w:rPr>
        <w:t>организация в середине учебного дня динамической паузы продол</w:t>
      </w:r>
      <w:r>
        <w:rPr>
          <w:rFonts w:ascii="Times New Roman" w:hAnsi="Times New Roman" w:cs="Times New Roman"/>
          <w:color w:val="000000"/>
          <w:sz w:val="24"/>
          <w:lang w:eastAsia="ru-RU"/>
        </w:rPr>
        <w:t>жительностью не менее 40 минут;</w:t>
      </w:r>
    </w:p>
    <w:p w:rsidR="00EE0F06" w:rsidRPr="005D46C8" w:rsidRDefault="00EE0F06" w:rsidP="00EE0F06">
      <w:pPr>
        <w:shd w:val="clear" w:color="auto" w:fill="FFFFFF"/>
        <w:suppressAutoHyphens w:val="0"/>
        <w:spacing w:after="0"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7"/>
          <w:lang w:eastAsia="ru-RU"/>
        </w:rPr>
      </w:pPr>
      <w:bookmarkStart w:id="3" w:name="dst100121"/>
      <w:bookmarkEnd w:id="3"/>
      <w:r w:rsidRPr="005D46C8">
        <w:rPr>
          <w:rFonts w:ascii="Times New Roman" w:hAnsi="Times New Roman" w:cs="Times New Roman"/>
          <w:color w:val="000000"/>
          <w:sz w:val="24"/>
          <w:lang w:eastAsia="ru-RU"/>
        </w:rPr>
        <w:t>- обучение проводится без балльного оценивания занятий обучающихся и домашних заданий;</w:t>
      </w:r>
    </w:p>
    <w:p w:rsidR="00EE0F06" w:rsidRPr="005D46C8" w:rsidRDefault="00EE0F06" w:rsidP="00EE0F06">
      <w:pPr>
        <w:shd w:val="clear" w:color="auto" w:fill="FFFFFF"/>
        <w:suppressAutoHyphens w:val="0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7"/>
          <w:lang w:eastAsia="ru-RU"/>
        </w:rPr>
      </w:pPr>
      <w:bookmarkStart w:id="4" w:name="dst100122"/>
      <w:bookmarkEnd w:id="4"/>
      <w:r w:rsidRPr="005D46C8">
        <w:rPr>
          <w:rFonts w:ascii="Times New Roman" w:hAnsi="Times New Roman" w:cs="Times New Roman"/>
          <w:color w:val="000000"/>
          <w:sz w:val="24"/>
          <w:lang w:eastAsia="ru-RU"/>
        </w:rPr>
        <w:t xml:space="preserve">- дополнительные недельные каникулы в середине третьей четверти при традиционном режиме обучения. </w:t>
      </w:r>
    </w:p>
    <w:p w:rsidR="00EE0F06" w:rsidRPr="00744138" w:rsidRDefault="00744138" w:rsidP="00744138">
      <w:pPr>
        <w:pStyle w:val="a3"/>
        <w:spacing w:line="36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  <w:bookmarkStart w:id="5" w:name="dst100123"/>
      <w:bookmarkEnd w:id="5"/>
      <w:r w:rsidRPr="00744138">
        <w:rPr>
          <w:rFonts w:ascii="Times New Roman" w:hAnsi="Times New Roman"/>
          <w:sz w:val="24"/>
          <w:szCs w:val="24"/>
        </w:rPr>
        <w:t>Внеурочные занятия в 1 классах по 35 минут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138">
        <w:rPr>
          <w:rFonts w:ascii="Times New Roman" w:hAnsi="Times New Roman"/>
          <w:sz w:val="24"/>
          <w:szCs w:val="24"/>
        </w:rPr>
        <w:t>динамической паузы длительностью 40 минут, для 2 – 4-х классов по 40 минут.</w:t>
      </w:r>
    </w:p>
    <w:p w:rsidR="004264FD" w:rsidRPr="00744138" w:rsidRDefault="004264FD" w:rsidP="0074413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64FD" w:rsidRPr="00744138" w:rsidRDefault="004264FD" w:rsidP="0074413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64FD" w:rsidRDefault="004264FD" w:rsidP="00EE0F0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4FD" w:rsidRDefault="004264FD" w:rsidP="00EE0F0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EF0" w:rsidRDefault="00F55EF0" w:rsidP="00EE0F0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EF0" w:rsidRDefault="00F55EF0" w:rsidP="00EE0F0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EF0" w:rsidRDefault="00F55EF0" w:rsidP="00EE0F0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EF0" w:rsidRDefault="00F55EF0" w:rsidP="00EE0F0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EF0" w:rsidRDefault="00F55EF0" w:rsidP="00EE0F0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EF0" w:rsidRDefault="00F55EF0" w:rsidP="00EE0F0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06" w:rsidRDefault="00EE0F06" w:rsidP="00EE0F0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0B7">
        <w:rPr>
          <w:rFonts w:ascii="Times New Roman" w:hAnsi="Times New Roman"/>
          <w:b/>
          <w:sz w:val="24"/>
          <w:szCs w:val="24"/>
        </w:rPr>
        <w:lastRenderedPageBreak/>
        <w:t>Расписание звонков</w:t>
      </w:r>
    </w:p>
    <w:p w:rsidR="00EE0F06" w:rsidRDefault="00EE0F06" w:rsidP="00EE0F0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06" w:rsidRPr="00A76F79" w:rsidRDefault="004264FD" w:rsidP="00EE0F06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Первое полугодие 20</w:t>
      </w:r>
      <w:r w:rsidR="00F55EF0">
        <w:rPr>
          <w:rFonts w:ascii="Times New Roman" w:hAnsi="Times New Roman"/>
          <w:b/>
          <w:i/>
          <w:sz w:val="24"/>
          <w:szCs w:val="24"/>
        </w:rPr>
        <w:t>19</w:t>
      </w:r>
      <w:r>
        <w:rPr>
          <w:rFonts w:ascii="Times New Roman" w:hAnsi="Times New Roman"/>
          <w:b/>
          <w:i/>
          <w:sz w:val="24"/>
          <w:szCs w:val="24"/>
        </w:rPr>
        <w:t>-20</w:t>
      </w:r>
      <w:r w:rsidR="00F55EF0">
        <w:rPr>
          <w:rFonts w:ascii="Times New Roman" w:hAnsi="Times New Roman"/>
          <w:b/>
          <w:i/>
          <w:sz w:val="24"/>
          <w:szCs w:val="24"/>
        </w:rPr>
        <w:t>20</w:t>
      </w:r>
      <w:r w:rsidR="00EE0F06" w:rsidRPr="00A76F79">
        <w:rPr>
          <w:rFonts w:ascii="Times New Roman" w:hAnsi="Times New Roman"/>
          <w:b/>
          <w:i/>
          <w:sz w:val="24"/>
          <w:szCs w:val="24"/>
        </w:rPr>
        <w:t xml:space="preserve"> учебного года</w:t>
      </w:r>
    </w:p>
    <w:p w:rsidR="00EE0F06" w:rsidRPr="00CB10B7" w:rsidRDefault="00EE0F06" w:rsidP="00EE0F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B10B7">
        <w:rPr>
          <w:rFonts w:ascii="Times New Roman" w:hAnsi="Times New Roman"/>
          <w:sz w:val="24"/>
          <w:szCs w:val="24"/>
        </w:rPr>
        <w:t>Начало учебных занятий 1 смена</w:t>
      </w:r>
      <w:r>
        <w:rPr>
          <w:rFonts w:ascii="Times New Roman" w:hAnsi="Times New Roman"/>
          <w:sz w:val="24"/>
          <w:szCs w:val="24"/>
        </w:rPr>
        <w:t xml:space="preserve"> - с 8ч.30мин; </w:t>
      </w:r>
      <w:r w:rsidRPr="00CB10B7">
        <w:rPr>
          <w:rFonts w:ascii="Times New Roman" w:hAnsi="Times New Roman"/>
          <w:sz w:val="24"/>
          <w:szCs w:val="24"/>
        </w:rPr>
        <w:t>согласно расписанию для 2 — 11 классов.</w:t>
      </w:r>
    </w:p>
    <w:p w:rsidR="00EE0F06" w:rsidRDefault="00EE0F06" w:rsidP="00EE0F0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96"/>
        <w:gridCol w:w="2923"/>
        <w:gridCol w:w="2931"/>
      </w:tblGrid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перемена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перемена (15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перемена (15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перемена (15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перемена (10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6-я перемена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</w:tbl>
    <w:p w:rsidR="00EE0F06" w:rsidRDefault="00EE0F06" w:rsidP="00EE0F06">
      <w:pPr>
        <w:pStyle w:val="a3"/>
        <w:spacing w:after="0" w:line="360" w:lineRule="auto"/>
        <w:ind w:left="1080"/>
      </w:pPr>
    </w:p>
    <w:p w:rsidR="00744138" w:rsidRDefault="00EE0F06" w:rsidP="00EE0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звонков для 1-х классов</w:t>
      </w:r>
    </w:p>
    <w:p w:rsidR="00744138" w:rsidRDefault="00744138" w:rsidP="00EE0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06" w:rsidRDefault="00EE0F06" w:rsidP="00F55E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четверть</w:t>
      </w:r>
    </w:p>
    <w:p w:rsidR="00F55EF0" w:rsidRDefault="00F55EF0" w:rsidP="00EE0F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22" w:type="dxa"/>
        <w:tblInd w:w="91" w:type="dxa"/>
        <w:tblLook w:val="04A0"/>
      </w:tblPr>
      <w:tblGrid>
        <w:gridCol w:w="2569"/>
        <w:gridCol w:w="2977"/>
        <w:gridCol w:w="2976"/>
      </w:tblGrid>
      <w:tr w:rsidR="00F55EF0" w:rsidRPr="00F55EF0" w:rsidTr="00F55EF0">
        <w:trPr>
          <w:trHeight w:val="7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Начало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Режимное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Окончание</w:t>
            </w:r>
          </w:p>
        </w:tc>
      </w:tr>
      <w:tr w:rsidR="00F55EF0" w:rsidRPr="00F55EF0" w:rsidTr="00F55EF0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08.30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1-й урок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09.05</w:t>
            </w:r>
          </w:p>
        </w:tc>
      </w:tr>
      <w:tr w:rsidR="00F55EF0" w:rsidRPr="00F55EF0" w:rsidTr="00F55EF0">
        <w:trPr>
          <w:trHeight w:val="387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09.05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1-я перемена (25 м)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09.30</w:t>
            </w:r>
          </w:p>
        </w:tc>
      </w:tr>
      <w:tr w:rsidR="00F55EF0" w:rsidRPr="00F55EF0" w:rsidTr="00F55EF0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09.30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2-й урок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10.05</w:t>
            </w:r>
          </w:p>
        </w:tc>
      </w:tr>
      <w:tr w:rsidR="00F55EF0" w:rsidRPr="00F55EF0" w:rsidTr="00F55EF0">
        <w:trPr>
          <w:trHeight w:val="383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10.05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Динамическая пауза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10.45</w:t>
            </w:r>
          </w:p>
        </w:tc>
      </w:tr>
      <w:tr w:rsidR="00F55EF0" w:rsidRPr="00F55EF0" w:rsidTr="00F55EF0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10.45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3-й урок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11.15</w:t>
            </w:r>
          </w:p>
        </w:tc>
      </w:tr>
      <w:tr w:rsidR="00F55EF0" w:rsidRPr="00F55EF0" w:rsidTr="00F55EF0">
        <w:trPr>
          <w:trHeight w:val="39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11.15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Динамическая пауза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11.55</w:t>
            </w:r>
          </w:p>
        </w:tc>
      </w:tr>
      <w:tr w:rsidR="00F55EF0" w:rsidRPr="00F55EF0" w:rsidTr="00F55EF0">
        <w:trPr>
          <w:trHeight w:val="541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11.55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Внеурочные занятия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12.35</w:t>
            </w:r>
          </w:p>
        </w:tc>
      </w:tr>
      <w:tr w:rsidR="00F55EF0" w:rsidRPr="00F55EF0" w:rsidTr="00F55EF0">
        <w:trPr>
          <w:trHeight w:val="293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lang w:eastAsia="ru-RU"/>
              </w:rPr>
              <w:t>12.35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lang w:eastAsia="ru-RU"/>
              </w:rPr>
              <w:t>Перерыв (10 минут)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lang w:eastAsia="ru-RU"/>
              </w:rPr>
              <w:t>12.45</w:t>
            </w:r>
          </w:p>
        </w:tc>
      </w:tr>
      <w:tr w:rsidR="00F55EF0" w:rsidRPr="00F55EF0" w:rsidTr="00F55EF0">
        <w:trPr>
          <w:trHeight w:val="6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lang w:eastAsia="ru-RU"/>
              </w:rPr>
              <w:t>12.45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lang w:eastAsia="ru-RU"/>
              </w:rPr>
              <w:t>Внеурочные занятия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F0" w:rsidRPr="00F55EF0" w:rsidRDefault="00F55EF0" w:rsidP="00F55E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55EF0">
              <w:rPr>
                <w:rFonts w:ascii="Times New Roman" w:hAnsi="Times New Roman" w:cs="Times New Roman"/>
                <w:color w:val="000000"/>
                <w:lang w:eastAsia="ru-RU"/>
              </w:rPr>
              <w:t>13.25</w:t>
            </w:r>
          </w:p>
        </w:tc>
      </w:tr>
    </w:tbl>
    <w:p w:rsidR="00F55EF0" w:rsidRDefault="00F55EF0" w:rsidP="00F55E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F06" w:rsidRDefault="00EE0F06" w:rsidP="00F55E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четверть</w:t>
      </w:r>
    </w:p>
    <w:p w:rsidR="00F55EF0" w:rsidRDefault="00F55EF0" w:rsidP="00F55E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96"/>
        <w:gridCol w:w="2923"/>
        <w:gridCol w:w="2931"/>
      </w:tblGrid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перемена (20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перемена (25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перемена (25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EE0F06" w:rsidRPr="00CB10B7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занятия</w:t>
            </w:r>
          </w:p>
          <w:p w:rsidR="00EE0F06" w:rsidRDefault="009265F3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</w:t>
            </w:r>
            <w:r w:rsidR="00EE0F06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9265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9265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(10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9265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9265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занятия</w:t>
            </w:r>
          </w:p>
          <w:p w:rsidR="00EE0F06" w:rsidRDefault="009265F3" w:rsidP="009265F3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</w:t>
            </w:r>
            <w:r w:rsidR="00EE0F06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9265F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EE0F06" w:rsidRDefault="00EE0F06" w:rsidP="00EE0F06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звонков 1 классов на 2 полугодие </w:t>
      </w:r>
    </w:p>
    <w:tbl>
      <w:tblPr>
        <w:tblW w:w="0" w:type="auto"/>
        <w:tblInd w:w="108" w:type="dxa"/>
        <w:tblLayout w:type="fixed"/>
        <w:tblLook w:val="0000"/>
      </w:tblPr>
      <w:tblGrid>
        <w:gridCol w:w="2596"/>
        <w:gridCol w:w="2923"/>
        <w:gridCol w:w="2931"/>
      </w:tblGrid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9265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перемена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перемена (20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перемена (20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EE0F06" w:rsidRPr="00CB10B7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занятия</w:t>
            </w:r>
          </w:p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(10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занятия</w:t>
            </w:r>
          </w:p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</w:tr>
    </w:tbl>
    <w:p w:rsidR="009265F3" w:rsidRDefault="009265F3" w:rsidP="00EE0F06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65F3" w:rsidRPr="009265F3" w:rsidRDefault="009265F3" w:rsidP="009265F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5F3">
        <w:rPr>
          <w:rFonts w:ascii="Times New Roman" w:hAnsi="Times New Roman"/>
          <w:sz w:val="24"/>
          <w:szCs w:val="24"/>
        </w:rPr>
        <w:t>Внеурочные занятия для 1-4 классов проводятся сразу после динамической паузы в 40</w:t>
      </w:r>
    </w:p>
    <w:p w:rsidR="009265F3" w:rsidRDefault="009265F3" w:rsidP="009265F3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265F3">
        <w:rPr>
          <w:rFonts w:ascii="Times New Roman" w:hAnsi="Times New Roman"/>
          <w:sz w:val="24"/>
          <w:szCs w:val="24"/>
        </w:rPr>
        <w:t>минут, внеурочные занятия для 5-7 классов проводятся после обеда по расписанию.</w:t>
      </w:r>
    </w:p>
    <w:p w:rsidR="009265F3" w:rsidRDefault="009265F3" w:rsidP="00EE0F06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0F06" w:rsidRDefault="00EE0F06" w:rsidP="00EE0F06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55EF0">
        <w:rPr>
          <w:rFonts w:ascii="Times New Roman" w:hAnsi="Times New Roman"/>
          <w:b/>
          <w:sz w:val="24"/>
          <w:szCs w:val="24"/>
        </w:rPr>
        <w:t>Внеаудиторные занятия для 5-11 классов проводятся по расписанию:</w:t>
      </w:r>
    </w:p>
    <w:p w:rsidR="00F55EF0" w:rsidRPr="00F55EF0" w:rsidRDefault="00F55EF0" w:rsidP="00EE0F06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96"/>
        <w:gridCol w:w="2923"/>
        <w:gridCol w:w="2931"/>
      </w:tblGrid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(10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</w:tr>
      <w:tr w:rsidR="00EE0F06" w:rsidTr="001814A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занятие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17.35</w:t>
            </w:r>
          </w:p>
        </w:tc>
      </w:tr>
    </w:tbl>
    <w:p w:rsidR="00EE0F06" w:rsidRDefault="00EE0F06" w:rsidP="00EE0F0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65F3" w:rsidRDefault="009265F3" w:rsidP="00EE0F06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265F3" w:rsidRDefault="009265F3" w:rsidP="00EE0F06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EE0F06" w:rsidRDefault="00EE0F06" w:rsidP="00EE0F06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Приемные дни администрации школы для родителей:</w:t>
      </w:r>
    </w:p>
    <w:tbl>
      <w:tblPr>
        <w:tblW w:w="0" w:type="auto"/>
        <w:tblInd w:w="988" w:type="dxa"/>
        <w:tblLayout w:type="fixed"/>
        <w:tblLook w:val="0000"/>
      </w:tblPr>
      <w:tblGrid>
        <w:gridCol w:w="3777"/>
        <w:gridCol w:w="3823"/>
      </w:tblGrid>
      <w:tr w:rsidR="00EE0F06" w:rsidTr="001814A9">
        <w:trPr>
          <w:trHeight w:val="19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EE0F06" w:rsidTr="001814A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0F06" w:rsidTr="001814A9">
        <w:trPr>
          <w:trHeight w:val="333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 – 17ч.</w:t>
            </w:r>
          </w:p>
        </w:tc>
      </w:tr>
      <w:tr w:rsidR="00EE0F06" w:rsidTr="001814A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 – 17ч.</w:t>
            </w:r>
          </w:p>
        </w:tc>
      </w:tr>
      <w:tr w:rsidR="00EE0F06" w:rsidTr="001814A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0F06" w:rsidTr="001814A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0F06" w:rsidTr="001814A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10ч. – 12ч. </w:t>
            </w:r>
          </w:p>
        </w:tc>
      </w:tr>
    </w:tbl>
    <w:p w:rsidR="004264FD" w:rsidRDefault="004264FD" w:rsidP="00EE0F06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264FD" w:rsidRDefault="004264FD" w:rsidP="00EE0F06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EE0F06" w:rsidRDefault="00EE0F06" w:rsidP="00EE0F06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Часы консультаций психолога:</w:t>
      </w:r>
    </w:p>
    <w:tbl>
      <w:tblPr>
        <w:tblW w:w="0" w:type="auto"/>
        <w:tblInd w:w="988" w:type="dxa"/>
        <w:tblLayout w:type="fixed"/>
        <w:tblLook w:val="0000"/>
      </w:tblPr>
      <w:tblGrid>
        <w:gridCol w:w="3777"/>
        <w:gridCol w:w="3823"/>
      </w:tblGrid>
      <w:tr w:rsidR="00EE0F06" w:rsidTr="001814A9">
        <w:trPr>
          <w:trHeight w:val="244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EE0F06" w:rsidTr="001814A9">
        <w:trPr>
          <w:trHeight w:val="32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 – 17ч.</w:t>
            </w:r>
          </w:p>
        </w:tc>
      </w:tr>
      <w:tr w:rsidR="00EE0F06" w:rsidTr="001814A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 – 17ч.</w:t>
            </w:r>
          </w:p>
        </w:tc>
      </w:tr>
      <w:tr w:rsidR="00EE0F06" w:rsidTr="001814A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15ч. - 17ч.   </w:t>
            </w:r>
          </w:p>
        </w:tc>
      </w:tr>
      <w:tr w:rsidR="00EE0F06" w:rsidTr="001814A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 – 17ч.</w:t>
            </w:r>
          </w:p>
        </w:tc>
      </w:tr>
      <w:tr w:rsidR="00EE0F06" w:rsidTr="001814A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 – 17ч.</w:t>
            </w:r>
          </w:p>
        </w:tc>
      </w:tr>
    </w:tbl>
    <w:p w:rsidR="00EE0F06" w:rsidRDefault="00EE0F06" w:rsidP="00EE0F06">
      <w:pPr>
        <w:pStyle w:val="a3"/>
        <w:spacing w:line="360" w:lineRule="auto"/>
        <w:ind w:left="1080"/>
      </w:pPr>
    </w:p>
    <w:p w:rsidR="00EE0F06" w:rsidRDefault="00EE0F06" w:rsidP="00EE0F06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Часы консультаций социального педагога:</w:t>
      </w:r>
    </w:p>
    <w:tbl>
      <w:tblPr>
        <w:tblW w:w="0" w:type="auto"/>
        <w:tblInd w:w="988" w:type="dxa"/>
        <w:tblLayout w:type="fixed"/>
        <w:tblLook w:val="0000"/>
      </w:tblPr>
      <w:tblGrid>
        <w:gridCol w:w="3777"/>
        <w:gridCol w:w="3823"/>
      </w:tblGrid>
      <w:tr w:rsidR="00EE0F06" w:rsidTr="001814A9">
        <w:trPr>
          <w:trHeight w:val="244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EE0F06" w:rsidTr="001814A9">
        <w:trPr>
          <w:trHeight w:val="32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 – 17ч.</w:t>
            </w:r>
          </w:p>
        </w:tc>
      </w:tr>
      <w:tr w:rsidR="00EE0F06" w:rsidTr="001814A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15ч. – 17ч. </w:t>
            </w:r>
          </w:p>
        </w:tc>
      </w:tr>
      <w:tr w:rsidR="00EE0F06" w:rsidTr="001814A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 – 17ч.</w:t>
            </w:r>
          </w:p>
        </w:tc>
      </w:tr>
      <w:tr w:rsidR="00EE0F06" w:rsidTr="001814A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 – 17ч.</w:t>
            </w:r>
          </w:p>
        </w:tc>
      </w:tr>
      <w:tr w:rsidR="00EE0F06" w:rsidTr="001814A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6" w:rsidRDefault="00EE0F06" w:rsidP="001814A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 – 17ч.</w:t>
            </w:r>
          </w:p>
        </w:tc>
      </w:tr>
    </w:tbl>
    <w:p w:rsidR="00EE0F06" w:rsidRDefault="00EE0F06" w:rsidP="00EE0F06">
      <w:pPr>
        <w:pStyle w:val="a3"/>
        <w:spacing w:line="360" w:lineRule="auto"/>
        <w:ind w:left="1080"/>
      </w:pPr>
    </w:p>
    <w:p w:rsidR="00EE0F06" w:rsidRDefault="00EE0F06" w:rsidP="00EE0F06">
      <w:pPr>
        <w:pStyle w:val="a3"/>
        <w:spacing w:line="360" w:lineRule="auto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Зам. д</w:t>
      </w:r>
      <w:r w:rsidR="004264FD">
        <w:rPr>
          <w:rFonts w:ascii="Times New Roman" w:hAnsi="Times New Roman"/>
          <w:sz w:val="24"/>
          <w:szCs w:val="24"/>
        </w:rPr>
        <w:t>иректора по УВР  Филиппова К.В.</w:t>
      </w:r>
    </w:p>
    <w:p w:rsidR="00EE0F06" w:rsidRDefault="00EE0F06" w:rsidP="00EE0F06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254D87" w:rsidRDefault="00254D87"/>
    <w:sectPr w:rsidR="00254D87" w:rsidSect="001814A9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0F06"/>
    <w:rsid w:val="001153E6"/>
    <w:rsid w:val="001168AD"/>
    <w:rsid w:val="0012686D"/>
    <w:rsid w:val="001446C6"/>
    <w:rsid w:val="001814A9"/>
    <w:rsid w:val="00254D87"/>
    <w:rsid w:val="00267F15"/>
    <w:rsid w:val="002B53B1"/>
    <w:rsid w:val="00307560"/>
    <w:rsid w:val="00321D7E"/>
    <w:rsid w:val="004264FD"/>
    <w:rsid w:val="004E4446"/>
    <w:rsid w:val="00624EB1"/>
    <w:rsid w:val="00744138"/>
    <w:rsid w:val="007D31CD"/>
    <w:rsid w:val="008F6857"/>
    <w:rsid w:val="009265F3"/>
    <w:rsid w:val="009C23F6"/>
    <w:rsid w:val="00B24190"/>
    <w:rsid w:val="00CC0C0A"/>
    <w:rsid w:val="00DC1994"/>
    <w:rsid w:val="00EE0F06"/>
    <w:rsid w:val="00EF5FA0"/>
    <w:rsid w:val="00F50822"/>
    <w:rsid w:val="00F5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0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0F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алтанская сош</dc:creator>
  <cp:keywords/>
  <dc:description/>
  <cp:lastModifiedBy>Филиппова</cp:lastModifiedBy>
  <cp:revision>11</cp:revision>
  <cp:lastPrinted>2019-10-01T00:15:00Z</cp:lastPrinted>
  <dcterms:created xsi:type="dcterms:W3CDTF">2018-09-09T23:57:00Z</dcterms:created>
  <dcterms:modified xsi:type="dcterms:W3CDTF">2019-10-01T00:17:00Z</dcterms:modified>
</cp:coreProperties>
</file>